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86" w:rsidRDefault="003118E4">
      <w:pPr>
        <w:jc w:val="center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0" w:name="_GoBack"/>
      <w:r w:rsidRPr="003118E4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长沙市轨道交通</w:t>
      </w:r>
      <w:r w:rsidRPr="003136B4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1</w:t>
      </w:r>
      <w:r w:rsidRPr="003118E4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号线</w:t>
      </w:r>
      <w:r w:rsidRPr="003136B4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运营</w:t>
      </w:r>
      <w:r w:rsidRPr="003118E4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期</w:t>
      </w:r>
      <w:r w:rsidRPr="003136B4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架大修生产耗材</w:t>
      </w:r>
      <w:r w:rsidRPr="003118E4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采购项目</w:t>
      </w:r>
      <w:r w:rsidR="006D08E4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拟采购的需求汇总计划清单</w:t>
      </w:r>
    </w:p>
    <w:bookmarkEnd w:id="0"/>
    <w:p w:rsidR="001E7A86" w:rsidRDefault="001E7A86">
      <w:pPr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</w:p>
    <w:tbl>
      <w:tblPr>
        <w:tblW w:w="8095" w:type="dxa"/>
        <w:tblInd w:w="113" w:type="dxa"/>
        <w:tblLook w:val="04A0" w:firstRow="1" w:lastRow="0" w:firstColumn="1" w:lastColumn="0" w:noHBand="0" w:noVBand="1"/>
      </w:tblPr>
      <w:tblGrid>
        <w:gridCol w:w="960"/>
        <w:gridCol w:w="1440"/>
        <w:gridCol w:w="616"/>
        <w:gridCol w:w="2651"/>
        <w:gridCol w:w="416"/>
        <w:gridCol w:w="995"/>
        <w:gridCol w:w="1017"/>
      </w:tblGrid>
      <w:tr w:rsidR="003118E4" w:rsidRPr="003118E4" w:rsidTr="003118E4">
        <w:trPr>
          <w:trHeight w:val="61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E4" w:rsidRDefault="003118E4" w:rsidP="003118E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物资编码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E4" w:rsidRDefault="003118E4" w:rsidP="003118E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物资名称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E4" w:rsidRDefault="003118E4" w:rsidP="003118E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规格型号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E4" w:rsidRDefault="003118E4" w:rsidP="003118E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E4" w:rsidRDefault="003118E4" w:rsidP="003118E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拟采购数量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E4" w:rsidRDefault="003118E4" w:rsidP="003118E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备注</w:t>
            </w:r>
          </w:p>
        </w:tc>
      </w:tr>
      <w:tr w:rsidR="003118E4" w:rsidRPr="003118E4" w:rsidTr="003118E4">
        <w:trPr>
          <w:trHeight w:val="40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66000204502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联轴节油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粘度级别：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460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运动粘度：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㎡／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s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462.6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100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㎡／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s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50.0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粘度指数：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170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密度：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kg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／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I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0.879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闪点：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开口杯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) 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264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倾点：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-36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20L/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5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66010003801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润滑脂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NBU 30 PTMNLGI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级别：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1.2kg/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比重：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0.98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滴点：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390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类别：滚动轴承润滑脂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倾点：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-30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闪点：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380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粘度指数：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320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针入度：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310mm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40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运动粘度：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340cSt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锥入度：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265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稠化剂类型：锂基润滑脂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66010006003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电机轴承润滑脂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Ultra Performance GreaseNLGI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级别：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磅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桶或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15.88kg/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ROYAL PURPLE</w:t>
            </w:r>
          </w:p>
        </w:tc>
      </w:tr>
      <w:tr w:rsidR="003118E4" w:rsidRPr="003118E4" w:rsidTr="003118E4">
        <w:trPr>
          <w:trHeight w:val="4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66010016001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车门油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ISOFLEX  LDS18  SPECIALA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成分：由矿物油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酯类油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锂皂组成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适用范围：高速低温轻载荷滚动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轴承及滑动轴承的润滑速度系数：高达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百万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滴点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+200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使用温度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-50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~+120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1kg/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罐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罐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19120608101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西卡胶枪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d=58mm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，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l=393mm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参照标准：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DIN 931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不锈钢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A2-70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把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73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55010289002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高速钢麻花钻头组套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91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件：尺寸在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1.0–10.0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之间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按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0.1mm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递增的钻头各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适用于钢件精密加工的装配钻头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钻尖角度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130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精密钻孔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这款精悍的麻花钻头为短款设计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可确保高精度钻孔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自对中表面经过交叉打磨处理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即使在圆形材料上也可确保极佳的对中效果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无需再冲中心样孔或冲导孔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使用寿命长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凭借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HC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高速切削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磨削和相应的高精度切削几何参数可确保稳定的钻孔质量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同时保证高精度和长久的使用寿命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55010301200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碱性电池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号类型：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标准电压：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1.5V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55010301300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碱性电池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号类型：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标准电压：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1.5V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28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55010804501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多层砂纸打磨片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粒度：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80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直径：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115mm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钻孔：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22.23mm 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设计：直线形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托架盘材料：玻璃织物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最大转速：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13300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转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分钟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研磨介质材料：锆刚玉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片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55010812200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带柄百叶轮磨头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目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外圆直径：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40mm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20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61010010010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外六角螺栓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GB/5782-86-M5*45-A2-70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参照标准：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GB/5782-86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材质：不锈钢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M5*45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强度：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A2-70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半牙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20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61010010010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外六角螺栓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GB/5782-86-M5*45-A2-70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参照标准：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GB/5782-86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材质：不锈钢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M5*45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强度：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A2-70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半牙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20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61010023410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外六角螺栓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GB/5782-86-M8*35-A2-70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参照标准：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GB/5782-86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材质：不锈钢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M8*35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强度：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A2-70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半牙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20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61010033390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外六角螺栓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GB/5782-86-M10*90-A2-70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参照标准：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GB/5782-86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材质：不锈钢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M10*90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强度：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A2-70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半牙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7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61010078018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六角头螺栓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GB5782-86-M8*45-A2-70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标准：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GB5782-86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材质：不锈钢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M8*45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强度：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A2-70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22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61010078035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六角头螺栓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spacing w:after="24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M10*70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标准：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 /T 5782 - 2016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材质：不锈钢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M10*70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强度：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A2-70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半牙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20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61010078036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六角头螺栓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spacing w:after="24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M8*30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标准：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 /T 5783 - 2016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材质：不锈钢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M8*30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强度：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A2-70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全牙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61019905201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非金属嵌件六角锁紧螺母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标准：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 /T 6182 - 2016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材质：不锈钢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强度：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A2-70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61019905202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非金属嵌件六角锁紧螺母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标准：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 /T 6182 - 2016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材质：不锈钢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强度：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A2-70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22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61020038001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六角薄螺母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spacing w:after="24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M12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标准：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GB /T 6172.1 - 2016  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材质：不锈钢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M12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强度：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A2-70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7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61030002000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平垫圈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GB/T97.1-m8-8.8-A3L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标准：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GB/T97.1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材质：碳钢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m8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强度：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8.8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级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蓝白锌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768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7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61030002000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平垫圈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GB/T97.1-m8-8.8-A3L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标准：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GB/T97.1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材质：碳钢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m8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强度：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8.8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级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蓝白锌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768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20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61030002500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平垫圈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GB/T97.1-m10-8.8-A3L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标准：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GB/T97.1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材质：碳钢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强度：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8.8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级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蓝白锌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61030009040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大平垫圈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GB96-85-Φ10-A2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标准：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GB96-85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材质：不锈钢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Φ10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强度：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A2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25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61030009041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大平垫圈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spacing w:after="24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φ8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标准：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GB96-85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材质：不锈钢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φ8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强度：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A2-70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尺寸：内径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8mm*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外径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32mm*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1mm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61030119010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锯齿锥面弹簧垫圈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Φ10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参照标准：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NF E25-511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不锈钢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A2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288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61040040201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开口型沉头抽芯铆钉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spacing w:after="24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M5*10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标准：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 /T 12617.1 - 2006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材质：不锈钢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M5*10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61040040202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开口型沉头抽芯铆钉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spacing w:after="24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M4*8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标准：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GB /T 12617.1 - 2006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材质：不锈钢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M4*8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61043000101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软管卡箍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spacing w:after="24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25-40*9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材质：不锈钢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Φ25-40mm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宽度：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9mm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4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62019901400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小板凳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材质：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301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不锈钢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尺寸：凳面长度约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30cm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，宽度约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19cm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，高度约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18cm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脚部：加厚不锈钢双管底脚，承重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200KG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，经久耐用。底部需安装防滑胶塞。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焊接：无孔无缝，整洁靓丽，加厚焊接口，更坚固更安全。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66020008003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自动喷漆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颜色：黑色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400ml/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瓶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瓶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66020008320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自动喷漆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颜色：交通白色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400ml/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瓶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瓶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66020034000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丙烯酸聚氨酯面漆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spacing w:after="24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RAL7026RAL7026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不少于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20KG/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66020034000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丙烯酸聚氨酯面漆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spacing w:after="24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RAL7026RAL7026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不少于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20KG/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25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66020034010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铁红表面绝缘磁漆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spacing w:after="24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WD1357-2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粘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度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≥50S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，固体含量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≥45%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，电气强度常态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≥25MV/m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，耐油性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24h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，漆膜不起泡，不变软。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不少于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5KG/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66020035000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丙烯酸聚氨酯面漆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RAL3020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交通红不少于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5KG/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5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66020107501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精密电器清洁剂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精密电子清洁剂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精密电子仪器清洗剂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500ml/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瓶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            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色泽：无色透明液体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pH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值（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）：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6.0±0.5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内压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MPa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0.3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0.45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喷出率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%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≥98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气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味：清淡溶剂味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燃烧性：不燃烧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挥发性：快速、完全挥发，不留残迹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瓶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61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66020115300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环保清洗剂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代替汽油环保溶剂清洗剂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ST-330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代替汽油环保溶剂清洗剂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ST-330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能渗透到油脂和其他污物内部，迅速溶解并使其脱落。清洗效果优良、干燥快、操作简单方便。对钢、铜、铝、钛等金属材料均无腐蚀，对大多数合成橡胶、塑料等有机材料兼容性良好。不含禁用物质和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ODS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类受控物质，对人体和环境安全，净重：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20L/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48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66020125101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快干除油剂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500ml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包装：自喷罐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                   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气味：无刺激性气味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喷出率：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≥98%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燃烧性：不燃烧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挥发性：快干、无粘性。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通用工业表面清洗剂，适用于要求清洗速度快的场合，能快速溶解电器和机械设备及零件上的油脂、油污、污渍。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43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66020127001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抗咬合剂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2771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226g/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罐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成分：镍基抗咬合剂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性质：银灰色膏状物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耐高温：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760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工艺：防止在严酷环境咬合及腐蚀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主要用途：船舶、炼油及工业设备上使用的链条螺纹紧固及慢速转动的轴承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罐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81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66020135101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高效脱膜除漆剂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500ml/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色泽：无色或淡黄色透明液体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pH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值（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）：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6.0±0.5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内压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MPa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0.45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0.48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喷出率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%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≥98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气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味：溶剂味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燃烧性：不燃烧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挥发性：快速、完全挥发，不留残迹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迅速清除车辆上螺栓油漆线（防松标记）及顽渍油污。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不含酸，对金属无腐蚀，不会损伤被清洗的螺栓金属表面。彻底挥发、不留残迹。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不燃烧，使用安全。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通过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SGS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无毒检测，符合欧盟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RoHS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指令标准。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1,312.00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66020135202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脱漆剂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400ml 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去污自喷型除漆剂，去油漆金属汽车轮毂油漆，自动喷漆剥离去除剂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瓶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66020135202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脱漆剂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400ml 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去污自喷型除漆剂，去油漆金属汽车轮毂油漆，自动喷漆剥离去除剂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瓶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4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66020158801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气体检漏剂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089020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类型：通用型泡沫气体检漏剂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含量：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0.4L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颜色：无色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气味：典型产品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化学基础：水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肥皂和乙二醇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温度条件：最低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5°C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最高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40°C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表面张力：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0.02N/m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密度：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1g/cm³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密度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条件：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 g/cm³/ 20°C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pH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6.5-7.5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瓶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66020161000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丙烯酸聚氨酯面漆固化剂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RAL7026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丙烯酸聚氨酯面漆专用固化剂，不少于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5KG/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66020161001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丙烯酸聚氨酯面漆固化剂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RAL3020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交通红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RAL3020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交通红丙烯酸聚氨酯面漆专用固化剂，不少于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2KG/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66020162000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铁红表面绝缘磁漆固化剂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WD1357-2-G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铁红表面绝缘磁漆专用固化剂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不少于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1.25KG/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20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66020209600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圆柱固持胶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603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颜色：绿色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强度：高强度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粘度：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150mpa.s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耐温：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-55/+150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50ml/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6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66020212001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高强度螺纹锁固剂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270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螺丝固定胶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50ml/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颜色：绿色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粘度：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400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600mPa.s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树脂胶的分类：丙烯酸酯胶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热熔胶类型：压敏热熔胶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剪切强度：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32MPa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有效物质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≥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％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活性使用期：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10min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工作温度：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155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保质期：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个月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应用领域：永久性锁固和密封螺纹紧固件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功能：高强度、低粘度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4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66020215302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管螺纹密封剂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管路密封胶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耐高温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50ml/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化学类型：甲基丙烯酸酯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粘度：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280000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800000mpa.s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用途：锁固与密封锥形螺纹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颜色：米色膏状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温度范围：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-54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150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保质期：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个月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61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66020221001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中强度管螺纹密封剂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577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中强度通用型管螺密封厌氧胶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适用于粗牙管路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盒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50ml/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颜色：黄色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化学类型：二甲基丙烯酸酯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粘度：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70000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130000mPa.s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温度范围：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-54/150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耐压力（密封工作压力）：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≤10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，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000psi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推荐促进剂：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7650/7471         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相对密度：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1.09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保质期：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个月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61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66020221001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中强度管螺纹密封剂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577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中强度通用型管螺密封厌氧胶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适用于粗牙管路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盒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50ml/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颜色：黄色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化学类型：二甲基丙烯酸酯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粘度：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70000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130000mPa.s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温度范围：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-54/150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耐压力（密封工作压力）：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≤10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，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000psi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推荐促进剂：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7650/7471         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相对密度：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1.09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保质期：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个月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28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66020223201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密封胶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wagu90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威固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胶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包含橡胶粘接剂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1kg/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桶，硬化剂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40g/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瓶，红色，具有干燥时间短，初始粘接速度快，粘接性高的特点，棚布粘接专用胶。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3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66020225601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平面密封胶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587RTV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硅酮胶发动机油箱底壳密封胶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300ml/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固化方式：室温硫化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颜色：金属蓝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耐温：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-54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260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表面脫黏：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10-50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分钟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拉升强度：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≥1.6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3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66020225601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平面密封胶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587RTV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硅酮胶发动机油箱底壳密封胶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300ml/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固化方式：室温硫化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颜色：金属蓝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耐温：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-54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～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260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表面脫黏：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10-50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分钟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拉升强度：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≥1.6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66020231050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RTV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粘接密封硅橡胶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90629062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颜色：透明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310ml/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支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7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66020300200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乙醇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酒精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成分：乙醇含量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95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％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500ml/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瓶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工艺：塑料瓶装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瓶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573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66020506400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天那水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油漆稀释剂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成分：硝基漆稀释剂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4L/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66020507300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铁红表面绝缘磁漆稀释剂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WD1357-2-X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铁红表面绝缘磁漆专用稀释剂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不少于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4KG/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桶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28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67000104000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温度试纸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格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40-71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格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40-71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条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盒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工艺：防油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防水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带不干贴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无毒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准确度：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度以下是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度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100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度以上是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1%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盒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30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67000104100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温度试纸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格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B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77-127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格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B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77-127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规格：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条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盒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工艺：防油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防水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带不干贴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无毒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准确度：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度以下是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度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100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度以上是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1%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盒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67000401601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钢丝刷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spacing w:after="24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75mm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直径：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㎜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柄径：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㎜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丝径：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0.5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㎜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扭丝平型柄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67000401621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钢丝刷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20mm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直径：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㎜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柄径：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㎜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丝径：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0.5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㎜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扭丝笔刷柄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22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67000402431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钢丝刷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spacing w:after="24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刷头长度：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85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㎜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总长度：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245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㎜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刷毛长：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㎜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刷毛材质：铜丝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弯头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67000402500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笔型钢丝刷磨头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10mm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笔刷，丝径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0.3mm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，柄径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6mm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67000402600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碗型钢丝刷磨头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65mm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碗型刷，丝径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0.3mm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，柄径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6mm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67000408500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鸡毛掸子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长度不小于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600mm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形状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: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圆头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掸头材质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: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鸡毛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67000528400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尼龙鞋线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Φ0.8mm50m/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卷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卷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20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67000702001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擦拭布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多功能擦拭布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特级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单张尺寸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:300*350mm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包装：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300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张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/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盒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白色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1/4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折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盒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68010145000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标示牌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定制约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300*400*3mm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环氧树脂绝缘板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68010145000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标示牌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定制约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300*400*3mm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环氧树脂绝缘板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块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M20*80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28000037118.8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GB/T5782-2016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2,904.00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号线鑫泰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、株洲哈迪威、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柏中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M20*80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28000037118.8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GB/T5782-2016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2,904.00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号线温州鑫泰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M16*70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28000029918.8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GB/T5782-2016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号线温州鑫泰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M16*75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28000030018.8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GB/T5782-2016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号线温州鑫泰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M16*50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28000029018.8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GB/T5783-2000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1,000.00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号线株洲哈迪威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、柏中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、株洲上螺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M16*50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28000029018.8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GB/T5783-2000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1,920.00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79000200023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M12*110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28000023138.8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GB/T5782-2016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965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号线晋亿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79000200026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M12*80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28000022418.8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GB/T5782-2016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768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号线晋亿、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株洲哈迪威、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柏中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79000200026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M12*80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28000022418.8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GB/T5782-2016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768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号线晋亿</w:t>
            </w:r>
          </w:p>
        </w:tc>
      </w:tr>
      <w:tr w:rsidR="003118E4" w:rsidRPr="003118E4" w:rsidTr="003118E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六角螺母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M12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28210025908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GB/T6170-2000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1,831.00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号线温州鑫泰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M10*20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28000014218.8 A3C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GB/T5783-2000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号线温州鑫泰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M10*16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28000013818.8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 GB/T5783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‐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号线株洲哈迪威、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柏中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、株洲上螺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M10*16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28000013818.8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 GB/T5783</w:t>
            </w:r>
            <w:r w:rsidRPr="003118E4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‐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号线温州鑫泰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M10*50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28000016118.8 A3C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GB/T5783-2000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2,907.00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号线晋亿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M10*50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28000016118.8 A3C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GB/T5783-2000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2,907.00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号线晋亿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、株洲哈迪威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、柏中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M10*45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28000015918.8 A3C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GB/T5783-2000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1,700.00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号线晋亿、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株洲哈迪威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、柏中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六角螺栓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M10*45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28000015918.8 A3C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GB/T5783-2000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2,907.00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号线晋亿</w:t>
            </w:r>
          </w:p>
        </w:tc>
      </w:tr>
      <w:tr w:rsidR="003118E4" w:rsidRPr="003118E4" w:rsidTr="003118E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79000200047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六角螺母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M16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28210026108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GB/T6170-2000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2,186.00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号线温州鑫泰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79000200056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平垫圈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Φ17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2841009263140HV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DIN7349-1974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镀彩锌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3,278.00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号线温州鑫泰</w:t>
            </w:r>
          </w:p>
        </w:tc>
      </w:tr>
      <w:tr w:rsidR="003118E4" w:rsidRPr="003118E4" w:rsidTr="003118E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79000200059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弹簧垫圈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Φ16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2840000108A4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 93-1987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79000200063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弹簧垫圈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Φ16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284000010065Mn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 93-1987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表面发黑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897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号线晋亿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平垫圈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Φ12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2841000121200HV/A3C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 97.1-2002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2,169.00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号线温州鑫泰</w:t>
            </w:r>
          </w:p>
        </w:tc>
      </w:tr>
      <w:tr w:rsidR="003118E4" w:rsidRPr="003118E4" w:rsidTr="003118E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79000200066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弹簧垫圈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Φ12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284000008065Mn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 93-1987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3,383.00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号线晋亿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79000200068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平垫圈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Φ10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2841000111200HV/A3C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 97.1-2002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7,968.00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号线温州鑫泰</w:t>
            </w:r>
          </w:p>
        </w:tc>
      </w:tr>
      <w:tr w:rsidR="003118E4" w:rsidRPr="003118E4" w:rsidTr="003118E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79000200069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弹簧垫圈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Φ10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284000007065Mn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 93-1987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3,394.00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号线晋亿</w:t>
            </w:r>
          </w:p>
        </w:tc>
      </w:tr>
      <w:tr w:rsidR="003118E4" w:rsidRPr="003118E4" w:rsidTr="003118E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79000200077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开口销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3.2*20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2850000440Q235A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GB/T91-2000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508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79000200079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弹簧垫圈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Φ16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284000010765Mn A3C 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GB/T 93-1987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468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79000200103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双耳止动垫圈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Φ22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DB00003127G001.5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镀锌钢板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Q235A GB/T700-1988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768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79000200104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弹性圆柱销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16*60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br/>
              <w:t>2853008600ISO 13337-2009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288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3118E4" w:rsidRPr="003118E4" w:rsidTr="003118E4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8E4" w:rsidRPr="003118E4" w:rsidRDefault="003118E4" w:rsidP="003118E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3118E4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91020100000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消防器材检查封签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不干胶贴纸，每张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枚，每枚尺寸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65*190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（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mm)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，每枚带长沙地铁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LOGO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8E4" w:rsidRPr="003118E4" w:rsidRDefault="003118E4" w:rsidP="003118E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3118E4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</w:tbl>
    <w:p w:rsidR="001E7A86" w:rsidRPr="003118E4" w:rsidRDefault="001E7A86"/>
    <w:sectPr w:rsidR="001E7A86" w:rsidRPr="0031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832" w:rsidRDefault="00486832" w:rsidP="003136B4">
      <w:r>
        <w:separator/>
      </w:r>
    </w:p>
  </w:endnote>
  <w:endnote w:type="continuationSeparator" w:id="0">
    <w:p w:rsidR="00486832" w:rsidRDefault="00486832" w:rsidP="0031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832" w:rsidRDefault="00486832" w:rsidP="003136B4">
      <w:r>
        <w:separator/>
      </w:r>
    </w:p>
  </w:footnote>
  <w:footnote w:type="continuationSeparator" w:id="0">
    <w:p w:rsidR="00486832" w:rsidRDefault="00486832" w:rsidP="00313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A86"/>
    <w:rsid w:val="001D078F"/>
    <w:rsid w:val="001E7A86"/>
    <w:rsid w:val="003118E4"/>
    <w:rsid w:val="003136B4"/>
    <w:rsid w:val="00486832"/>
    <w:rsid w:val="004A1CFD"/>
    <w:rsid w:val="006D08E4"/>
    <w:rsid w:val="00A81E86"/>
    <w:rsid w:val="2BFB4215"/>
    <w:rsid w:val="63E8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D01D56"/>
  <w15:docId w15:val="{A321A1A8-EBDA-4DB1-A548-A34024E6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8E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3118E4"/>
    <w:rPr>
      <w:color w:val="800080"/>
      <w:u w:val="single"/>
    </w:rPr>
  </w:style>
  <w:style w:type="paragraph" w:customStyle="1" w:styleId="msonormal0">
    <w:name w:val="msonormal"/>
    <w:basedOn w:val="a"/>
    <w:rsid w:val="003118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3118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3118E4"/>
    <w:pPr>
      <w:widowControl/>
      <w:shd w:val="clear" w:color="000000" w:fill="00B0F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3118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68">
    <w:name w:val="xl68"/>
    <w:basedOn w:val="a"/>
    <w:rsid w:val="003118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3118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3118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a6"/>
    <w:rsid w:val="00313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136B4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313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136B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19</Pages>
  <Words>1362</Words>
  <Characters>7768</Characters>
  <Application>Microsoft Office Word</Application>
  <DocSecurity>0</DocSecurity>
  <Lines>64</Lines>
  <Paragraphs>18</Paragraphs>
  <ScaleCrop>false</ScaleCrop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李毅</cp:lastModifiedBy>
  <cp:revision>8</cp:revision>
  <cp:lastPrinted>2022-06-09T09:11:00Z</cp:lastPrinted>
  <dcterms:created xsi:type="dcterms:W3CDTF">2022-06-09T08:51:00Z</dcterms:created>
  <dcterms:modified xsi:type="dcterms:W3CDTF">2022-06-30T00:53:00Z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