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19A7D" w14:textId="00B2F7C5" w:rsidR="00E01BA2" w:rsidRDefault="00B82392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  <w:r w:rsidRPr="00B8239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lang w:bidi="ar"/>
        </w:rPr>
        <w:t>长沙市轨道交通</w:t>
      </w:r>
      <w:r w:rsidRPr="00B82392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5号线运营期2022年度电客车控制、辅助系统备品备件采购项目</w:t>
      </w:r>
      <w:r w:rsidR="00CA5EEC" w:rsidRPr="00CA5EEC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拟采购的需求汇总计划清单</w:t>
      </w:r>
    </w:p>
    <w:tbl>
      <w:tblPr>
        <w:tblW w:w="1038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440"/>
        <w:gridCol w:w="971"/>
        <w:gridCol w:w="3548"/>
        <w:gridCol w:w="900"/>
        <w:gridCol w:w="827"/>
        <w:gridCol w:w="908"/>
        <w:gridCol w:w="1077"/>
      </w:tblGrid>
      <w:tr w:rsidR="00B82392" w:rsidRPr="00B82392" w14:paraId="4D504CF3" w14:textId="77777777" w:rsidTr="00B82392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A17F87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A65A93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物资编码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74ED8EE5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3548" w:type="dxa"/>
            <w:shd w:val="clear" w:color="auto" w:fill="auto"/>
            <w:vAlign w:val="center"/>
            <w:hideMark/>
          </w:tcPr>
          <w:p w14:paraId="588FCAB2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F5FF0E6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14:paraId="3EA9600D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拟采购数量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02D6AAEB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232B4059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品牌</w:t>
            </w:r>
          </w:p>
        </w:tc>
      </w:tr>
      <w:tr w:rsidR="00B82392" w:rsidRPr="00B82392" w14:paraId="61212193" w14:textId="77777777" w:rsidTr="00B82392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A4DFD2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C2B3116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Arial"/>
                <w:kern w:val="0"/>
                <w:sz w:val="20"/>
                <w:szCs w:val="20"/>
              </w:rPr>
              <w:t>72000022007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200702DE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接触器</w:t>
            </w:r>
          </w:p>
        </w:tc>
        <w:tc>
          <w:tcPr>
            <w:tcW w:w="3548" w:type="dxa"/>
            <w:shd w:val="clear" w:color="auto" w:fill="auto"/>
            <w:vAlign w:val="center"/>
            <w:hideMark/>
          </w:tcPr>
          <w:p w14:paraId="4805CB73" w14:textId="2D7BDA8C" w:rsidR="00B82392" w:rsidRPr="00B82392" w:rsidRDefault="00B82392" w:rsidP="00B8239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3RT2017-2KF41主触头电路额定工作电压（Ue）：AC690V额定控制电源电压（Us）：DC110V范围：DC77V～DC137.5V主触头额定工作电流（Ie）：12A辅助触</w:t>
            </w:r>
            <w:bookmarkStart w:id="0" w:name="_GoBack"/>
            <w:bookmarkEnd w:id="0"/>
            <w:r w:rsidRPr="00B823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头约定发热电流（Ith）：DC10A西门子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15ADB96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14:paraId="35A6D70B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5C949AC2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5号线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0235B303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西门子</w:t>
            </w:r>
          </w:p>
        </w:tc>
      </w:tr>
      <w:tr w:rsidR="00B82392" w:rsidRPr="00B82392" w14:paraId="68036BB0" w14:textId="77777777" w:rsidTr="00B82392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11FA0B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FB24937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Arial"/>
                <w:kern w:val="0"/>
                <w:sz w:val="20"/>
                <w:szCs w:val="20"/>
              </w:rPr>
              <w:t>72000022008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75AFBF49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接触器</w:t>
            </w:r>
          </w:p>
        </w:tc>
        <w:tc>
          <w:tcPr>
            <w:tcW w:w="3548" w:type="dxa"/>
            <w:shd w:val="clear" w:color="auto" w:fill="auto"/>
            <w:vAlign w:val="center"/>
            <w:hideMark/>
          </w:tcPr>
          <w:p w14:paraId="724A3A8B" w14:textId="45090587" w:rsidR="00B82392" w:rsidRPr="00B82392" w:rsidRDefault="00B82392" w:rsidP="00B8239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3RT2035-3XF44-0LA2额定电流：185A线圈电压：220V主触头极数：3P灭弧介质：空气式西门子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4B4DD69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14:paraId="499EC2CF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6AA46BD8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5号线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261AAA49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西门子</w:t>
            </w:r>
          </w:p>
        </w:tc>
      </w:tr>
      <w:tr w:rsidR="00B82392" w:rsidRPr="00B82392" w14:paraId="3B7F99E5" w14:textId="77777777" w:rsidTr="00B82392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472F7A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3F554C7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Arial"/>
                <w:kern w:val="0"/>
                <w:sz w:val="20"/>
                <w:szCs w:val="20"/>
              </w:rPr>
              <w:t>72000043653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05C240FF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微型断路器</w:t>
            </w:r>
          </w:p>
        </w:tc>
        <w:tc>
          <w:tcPr>
            <w:tcW w:w="3548" w:type="dxa"/>
            <w:shd w:val="clear" w:color="auto" w:fill="auto"/>
            <w:vAlign w:val="center"/>
            <w:hideMark/>
          </w:tcPr>
          <w:p w14:paraId="08441CEE" w14:textId="77777777" w:rsidR="00B82392" w:rsidRPr="00B82392" w:rsidRDefault="00B82392" w:rsidP="00B8239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S201M-C6DC额定电流：6AABB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81682F8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14:paraId="52AB39E3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0DD8927C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5号线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49CC3E52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Arial"/>
                <w:kern w:val="0"/>
                <w:sz w:val="20"/>
                <w:szCs w:val="20"/>
              </w:rPr>
              <w:t>ABB</w:t>
            </w:r>
          </w:p>
        </w:tc>
      </w:tr>
      <w:tr w:rsidR="00B82392" w:rsidRPr="00B82392" w14:paraId="1BC8FDCA" w14:textId="77777777" w:rsidTr="00B82392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3FB252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BA8BC40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Arial"/>
                <w:kern w:val="0"/>
                <w:sz w:val="20"/>
                <w:szCs w:val="20"/>
              </w:rPr>
              <w:t>72030023405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634A8929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火灾报警控制器</w:t>
            </w:r>
          </w:p>
        </w:tc>
        <w:tc>
          <w:tcPr>
            <w:tcW w:w="3548" w:type="dxa"/>
            <w:shd w:val="clear" w:color="auto" w:fill="auto"/>
            <w:vAlign w:val="center"/>
            <w:hideMark/>
          </w:tcPr>
          <w:p w14:paraId="3D7CE6A7" w14:textId="77777777" w:rsidR="00B82392" w:rsidRPr="00B82392" w:rsidRDefault="00B82392" w:rsidP="00B8239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JMFC-CU22-102工作电压：110VDC（76~137），工作电流：0.1 A，功率：10w，工作温度：-25°C ~ +70°C，储存温度：-30°C ~ +80°C，工作湿度：0 ~ 95% RH，外壳材料：铝合金，防护等级：IP20诺和君目（北京）科技有限公司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BA958B3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14:paraId="2ABCC889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2765ECD7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5号线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67CF6E57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诺和君目（北京）科技有限公司</w:t>
            </w:r>
          </w:p>
        </w:tc>
      </w:tr>
      <w:tr w:rsidR="00B82392" w:rsidRPr="00B82392" w14:paraId="4CFBF10E" w14:textId="77777777" w:rsidTr="00B82392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BCDD5E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0850E5A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Arial"/>
                <w:kern w:val="0"/>
                <w:sz w:val="20"/>
                <w:szCs w:val="20"/>
              </w:rPr>
              <w:t>72030023454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1B847D2C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感烟探测器</w:t>
            </w:r>
          </w:p>
        </w:tc>
        <w:tc>
          <w:tcPr>
            <w:tcW w:w="3548" w:type="dxa"/>
            <w:shd w:val="clear" w:color="auto" w:fill="auto"/>
            <w:vAlign w:val="center"/>
            <w:hideMark/>
          </w:tcPr>
          <w:p w14:paraId="44C2B8BB" w14:textId="77777777" w:rsidR="00B82392" w:rsidRPr="00B82392" w:rsidRDefault="00B82392" w:rsidP="00B8239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JMFC-SD1-102工作电压：17-28 VDC，静态工作电流：0.5 mA，报警工作电流：3.4 mA，工作温度：-40°C ~ +70°C，储存温度：-40°C ~ +80°C，工作湿度：0 ~ 95% RH，材料：PC/ABS，火灾安全：UL94-V0，防护等级：IP20诺和君目（北京）科技有限公司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D35BD2A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14:paraId="11A6EF4B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4C36CD9D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5号线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1BA967B3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诺和君目（北京）科技有限公司</w:t>
            </w:r>
          </w:p>
        </w:tc>
      </w:tr>
      <w:tr w:rsidR="00B82392" w:rsidRPr="00B82392" w14:paraId="11AA62A3" w14:textId="77777777" w:rsidTr="00B82392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5B744F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789ECD0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Arial"/>
                <w:kern w:val="0"/>
                <w:sz w:val="20"/>
                <w:szCs w:val="20"/>
              </w:rPr>
              <w:t>72030023455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314ED9FB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温烟复合探测器</w:t>
            </w:r>
          </w:p>
        </w:tc>
        <w:tc>
          <w:tcPr>
            <w:tcW w:w="3548" w:type="dxa"/>
            <w:shd w:val="clear" w:color="auto" w:fill="auto"/>
            <w:vAlign w:val="center"/>
            <w:hideMark/>
          </w:tcPr>
          <w:p w14:paraId="390D33AC" w14:textId="77777777" w:rsidR="00B82392" w:rsidRPr="00B82392" w:rsidRDefault="00B82392" w:rsidP="00B8239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JMFC-MD1-102工作电压：17-28 VDC，静态工作电流：0.5 mA，报警工作电流：3.4 mA，工作温度：-20°C ~ +60°C，储存温度：-30°C ~ +80°C，工作湿度：0 ~ 95% RH，材料：PC/ABS，火灾安全：UL94-V0，防护等级：IP20诺和君目（北京）科技有限公司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A841DE2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14:paraId="497B3D1E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17E495D2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5号线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3AC0CDF7" w14:textId="77777777" w:rsidR="00B82392" w:rsidRPr="00B82392" w:rsidRDefault="00B82392" w:rsidP="00B8239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823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诺和君目（北京）科技有限公司</w:t>
            </w:r>
          </w:p>
        </w:tc>
      </w:tr>
    </w:tbl>
    <w:p w14:paraId="57AB8C61" w14:textId="77777777" w:rsidR="00CA5EEC" w:rsidRPr="00B82392" w:rsidRDefault="00CA5EEC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sectPr w:rsidR="00CA5EEC" w:rsidRPr="00B82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CFC61" w14:textId="77777777" w:rsidR="008B3312" w:rsidRDefault="008B3312" w:rsidP="00465C93">
      <w:r>
        <w:separator/>
      </w:r>
    </w:p>
  </w:endnote>
  <w:endnote w:type="continuationSeparator" w:id="0">
    <w:p w14:paraId="49A7414F" w14:textId="77777777" w:rsidR="008B3312" w:rsidRDefault="008B3312" w:rsidP="0046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2EE1F" w14:textId="77777777" w:rsidR="008B3312" w:rsidRDefault="008B3312" w:rsidP="00465C93">
      <w:r>
        <w:separator/>
      </w:r>
    </w:p>
  </w:footnote>
  <w:footnote w:type="continuationSeparator" w:id="0">
    <w:p w14:paraId="187FC1A3" w14:textId="77777777" w:rsidR="008B3312" w:rsidRDefault="008B3312" w:rsidP="00465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A2"/>
    <w:rsid w:val="000D6FDB"/>
    <w:rsid w:val="00254BBF"/>
    <w:rsid w:val="0025584B"/>
    <w:rsid w:val="00465C93"/>
    <w:rsid w:val="00542814"/>
    <w:rsid w:val="00625F28"/>
    <w:rsid w:val="006A1AE2"/>
    <w:rsid w:val="008B3312"/>
    <w:rsid w:val="00A00B4C"/>
    <w:rsid w:val="00B82392"/>
    <w:rsid w:val="00C82F67"/>
    <w:rsid w:val="00CA5EEC"/>
    <w:rsid w:val="00D124CA"/>
    <w:rsid w:val="00DB7A88"/>
    <w:rsid w:val="00E0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0FD26"/>
  <w15:chartTrackingRefBased/>
  <w15:docId w15:val="{E03AAF05-7DD1-4B03-8CB0-631235CF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7A8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7A88"/>
    <w:rPr>
      <w:color w:val="800080"/>
      <w:u w:val="single"/>
    </w:rPr>
  </w:style>
  <w:style w:type="paragraph" w:customStyle="1" w:styleId="msonormal0">
    <w:name w:val="msonormal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DB7A8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8">
    <w:name w:val="font8"/>
    <w:basedOn w:val="a"/>
    <w:rsid w:val="00DB7A8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67">
    <w:name w:val="xl6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5">
    <w:name w:val="xl75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76">
    <w:name w:val="xl76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79">
    <w:name w:val="xl79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0">
    <w:name w:val="xl8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1">
    <w:name w:val="xl81"/>
    <w:basedOn w:val="a"/>
    <w:rsid w:val="00DB7A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"/>
    <w:rsid w:val="00DB7A8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4">
    <w:name w:val="xl84"/>
    <w:basedOn w:val="a"/>
    <w:rsid w:val="00DB7A8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DB7A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7">
    <w:name w:val="xl8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">
    <w:name w:val="xl8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">
    <w:name w:val="xl90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2">
    <w:name w:val="xl92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3">
    <w:name w:val="xl93"/>
    <w:basedOn w:val="a"/>
    <w:rsid w:val="00DB7A8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4">
    <w:name w:val="xl94"/>
    <w:basedOn w:val="a"/>
    <w:rsid w:val="00DB7A88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5">
    <w:name w:val="xl95"/>
    <w:basedOn w:val="a"/>
    <w:rsid w:val="00DB7A8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6">
    <w:name w:val="xl96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8">
    <w:name w:val="xl98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0">
    <w:name w:val="xl10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01">
    <w:name w:val="xl10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02">
    <w:name w:val="xl102"/>
    <w:basedOn w:val="a"/>
    <w:rsid w:val="00DB7A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3">
    <w:name w:val="xl103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4">
    <w:name w:val="xl104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5">
    <w:name w:val="xl105"/>
    <w:basedOn w:val="a"/>
    <w:rsid w:val="00DB7A88"/>
    <w:pPr>
      <w:widowControl/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6">
    <w:name w:val="xl106"/>
    <w:basedOn w:val="a"/>
    <w:rsid w:val="00DB7A88"/>
    <w:pPr>
      <w:widowControl/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8">
    <w:name w:val="xl10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9">
    <w:name w:val="xl10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0">
    <w:name w:val="xl11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1">
    <w:name w:val="xl11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2">
    <w:name w:val="xl112"/>
    <w:basedOn w:val="a"/>
    <w:rsid w:val="00DB7A88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3">
    <w:name w:val="xl113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4">
    <w:name w:val="xl114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5">
    <w:name w:val="xl115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6">
    <w:name w:val="xl116"/>
    <w:basedOn w:val="a"/>
    <w:rsid w:val="00DB7A8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7">
    <w:name w:val="xl117"/>
    <w:basedOn w:val="a"/>
    <w:rsid w:val="00DB7A88"/>
    <w:pPr>
      <w:widowControl/>
      <w:pBdr>
        <w:top w:val="single" w:sz="4" w:space="0" w:color="000000"/>
        <w:lef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8">
    <w:name w:val="xl118"/>
    <w:basedOn w:val="a"/>
    <w:rsid w:val="00DB7A88"/>
    <w:pPr>
      <w:widowControl/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65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65C9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65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65C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李毅</dc:creator>
  <cp:keywords/>
  <dc:description/>
  <cp:lastModifiedBy>李毅</cp:lastModifiedBy>
  <cp:revision>12</cp:revision>
  <dcterms:created xsi:type="dcterms:W3CDTF">2022-10-14T03:26:00Z</dcterms:created>
  <dcterms:modified xsi:type="dcterms:W3CDTF">2022-10-18T03:28:00Z</dcterms:modified>
</cp:coreProperties>
</file>