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D0" w:rsidRPr="000F4567" w:rsidRDefault="005649D0" w:rsidP="000F4567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0F456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中共长沙市轨道交通集团有限公司委员会</w:t>
      </w:r>
    </w:p>
    <w:p w:rsidR="005649D0" w:rsidRPr="000F4567" w:rsidRDefault="005649D0" w:rsidP="000F4567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pacing w:val="31"/>
          <w:sz w:val="44"/>
          <w:szCs w:val="44"/>
        </w:rPr>
      </w:pPr>
      <w:r w:rsidRPr="000F456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2018年度民主生活会会前</w:t>
      </w:r>
      <w:r w:rsidRPr="000F4567">
        <w:rPr>
          <w:rFonts w:ascii="方正小标宋简体" w:eastAsia="方正小标宋简体" w:hAnsi="Times New Roman" w:cs="Times New Roman" w:hint="eastAsia"/>
          <w:bCs/>
          <w:spacing w:val="31"/>
          <w:sz w:val="44"/>
          <w:szCs w:val="44"/>
        </w:rPr>
        <w:t>征求意见表</w:t>
      </w:r>
    </w:p>
    <w:p w:rsidR="005649D0" w:rsidRPr="002A78AF" w:rsidRDefault="005649D0" w:rsidP="005649D0">
      <w:pPr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A78AF">
        <w:rPr>
          <w:rFonts w:ascii="Times New Roman" w:eastAsia="仿宋" w:hAnsi="Times New Roman" w:cs="Times New Roman"/>
          <w:sz w:val="32"/>
          <w:szCs w:val="32"/>
        </w:rPr>
        <w:t>（若本页</w:t>
      </w:r>
      <w:proofErr w:type="gramStart"/>
      <w:r w:rsidRPr="002A78AF">
        <w:rPr>
          <w:rFonts w:ascii="Times New Roman" w:eastAsia="仿宋" w:hAnsi="Times New Roman" w:cs="Times New Roman"/>
          <w:sz w:val="32"/>
          <w:szCs w:val="32"/>
        </w:rPr>
        <w:t>不够可</w:t>
      </w:r>
      <w:proofErr w:type="gramEnd"/>
      <w:r w:rsidRPr="002A78AF">
        <w:rPr>
          <w:rFonts w:ascii="Times New Roman" w:eastAsia="仿宋" w:hAnsi="Times New Roman" w:cs="Times New Roman"/>
          <w:sz w:val="32"/>
          <w:szCs w:val="32"/>
        </w:rPr>
        <w:t>另加附页）</w:t>
      </w:r>
    </w:p>
    <w:tbl>
      <w:tblPr>
        <w:tblStyle w:val="a3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9120"/>
      </w:tblGrid>
      <w:tr w:rsidR="005649D0" w:rsidRPr="002A78AF" w:rsidTr="00F61254">
        <w:trPr>
          <w:trHeight w:val="928"/>
          <w:jc w:val="center"/>
        </w:trPr>
        <w:tc>
          <w:tcPr>
            <w:tcW w:w="9120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A78AF">
              <w:rPr>
                <w:rFonts w:ascii="Times New Roman" w:eastAsia="仿宋" w:hAnsi="Times New Roman" w:cs="Times New Roman"/>
                <w:sz w:val="32"/>
                <w:szCs w:val="32"/>
              </w:rPr>
              <w:t>对党委领导班子的意见建议</w:t>
            </w:r>
          </w:p>
        </w:tc>
      </w:tr>
      <w:tr w:rsidR="005649D0" w:rsidRPr="002A78AF" w:rsidTr="00F61254">
        <w:trPr>
          <w:trHeight w:val="9518"/>
          <w:jc w:val="center"/>
        </w:trPr>
        <w:tc>
          <w:tcPr>
            <w:tcW w:w="9120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5649D0" w:rsidRPr="002A78AF" w:rsidRDefault="005649D0" w:rsidP="00F61254">
            <w:pPr>
              <w:wordWrap w:val="0"/>
              <w:jc w:val="right"/>
              <w:rPr>
                <w:rFonts w:ascii="Times New Roman" w:eastAsia="仿宋" w:hAnsi="Times New Roman" w:cs="Times New Roman"/>
                <w:sz w:val="32"/>
                <w:szCs w:val="32"/>
                <w:u w:val="thick"/>
              </w:rPr>
            </w:pPr>
          </w:p>
        </w:tc>
      </w:tr>
    </w:tbl>
    <w:p w:rsidR="00913513" w:rsidRPr="00CC08FB" w:rsidRDefault="005649D0" w:rsidP="00913513">
      <w:pPr>
        <w:ind w:firstLineChars="200" w:firstLine="398"/>
        <w:jc w:val="left"/>
        <w:rPr>
          <w:rFonts w:ascii="Times New Roman" w:eastAsia="仿宋" w:hAnsi="Times New Roman" w:cs="Times New Roman"/>
          <w:b/>
          <w:bCs/>
          <w:spacing w:val="-6"/>
        </w:rPr>
      </w:pPr>
      <w:r w:rsidRPr="002A78AF">
        <w:rPr>
          <w:rFonts w:ascii="Times New Roman" w:eastAsia="仿宋" w:hAnsi="Times New Roman" w:cs="Times New Roman"/>
          <w:b/>
          <w:bCs/>
          <w:spacing w:val="-6"/>
        </w:rPr>
        <w:t>注：</w:t>
      </w:r>
      <w:r w:rsidRPr="002A78AF">
        <w:rPr>
          <w:rFonts w:ascii="Times New Roman" w:eastAsia="仿宋" w:hAnsi="Times New Roman" w:cs="Times New Roman"/>
          <w:b/>
          <w:bCs/>
          <w:spacing w:val="-6"/>
        </w:rPr>
        <w:t>1.</w:t>
      </w:r>
      <w:r w:rsidRPr="002A78AF">
        <w:rPr>
          <w:rFonts w:ascii="Times New Roman" w:eastAsia="仿宋" w:hAnsi="Times New Roman" w:cs="Times New Roman"/>
          <w:b/>
          <w:bCs/>
          <w:spacing w:val="-6"/>
        </w:rPr>
        <w:t>要求至少提出两条以上（含两条）意见建议</w:t>
      </w:r>
      <w:bookmarkStart w:id="0" w:name="_GoBack"/>
      <w:bookmarkEnd w:id="0"/>
      <w:r w:rsidRPr="002A78AF">
        <w:rPr>
          <w:rFonts w:ascii="Times New Roman" w:eastAsia="仿宋" w:hAnsi="Times New Roman" w:cs="Times New Roman"/>
          <w:b/>
          <w:bCs/>
          <w:spacing w:val="-6"/>
        </w:rPr>
        <w:t>。</w:t>
      </w:r>
      <w:r w:rsidR="00913513" w:rsidRPr="002A78AF">
        <w:rPr>
          <w:rFonts w:ascii="Times New Roman" w:eastAsia="仿宋" w:hAnsi="Times New Roman" w:cs="Times New Roman"/>
          <w:b/>
          <w:bCs/>
          <w:spacing w:val="-8"/>
        </w:rPr>
        <w:t>2.</w:t>
      </w:r>
      <w:r w:rsidR="00913513" w:rsidRPr="002A78AF">
        <w:rPr>
          <w:rFonts w:ascii="Times New Roman" w:eastAsia="仿宋" w:hAnsi="Times New Roman" w:cs="Times New Roman"/>
          <w:b/>
          <w:bCs/>
          <w:spacing w:val="-8"/>
        </w:rPr>
        <w:t>反馈方式：</w:t>
      </w:r>
      <w:r w:rsidR="00913513" w:rsidRPr="00CC08FB">
        <w:rPr>
          <w:rFonts w:ascii="Times New Roman" w:eastAsia="仿宋" w:hAnsi="Times New Roman" w:cs="Times New Roman"/>
          <w:b/>
          <w:bCs/>
          <w:spacing w:val="-6"/>
        </w:rPr>
        <w:t>请</w:t>
      </w:r>
      <w:r w:rsidR="00913513">
        <w:rPr>
          <w:rFonts w:ascii="Times New Roman" w:eastAsia="仿宋" w:hAnsi="Times New Roman" w:cs="Times New Roman" w:hint="eastAsia"/>
          <w:b/>
          <w:bCs/>
          <w:spacing w:val="-6"/>
        </w:rPr>
        <w:t>于</w:t>
      </w:r>
      <w:r w:rsidR="00913513" w:rsidRPr="00CC08FB">
        <w:rPr>
          <w:rFonts w:ascii="Times New Roman" w:eastAsia="仿宋" w:hAnsi="Times New Roman" w:cs="Times New Roman"/>
          <w:b/>
          <w:bCs/>
          <w:spacing w:val="-6"/>
        </w:rPr>
        <w:t>1</w:t>
      </w:r>
      <w:r w:rsidR="00913513" w:rsidRPr="00CC08FB">
        <w:rPr>
          <w:rFonts w:ascii="Times New Roman" w:eastAsia="仿宋" w:hAnsi="Times New Roman" w:cs="Times New Roman"/>
          <w:b/>
          <w:bCs/>
          <w:spacing w:val="-6"/>
        </w:rPr>
        <w:t>月</w:t>
      </w:r>
      <w:r w:rsidR="00913513" w:rsidRPr="00CC08FB">
        <w:rPr>
          <w:rFonts w:ascii="Times New Roman" w:eastAsia="仿宋" w:hAnsi="Times New Roman" w:cs="Times New Roman"/>
          <w:b/>
          <w:bCs/>
          <w:spacing w:val="-6"/>
        </w:rPr>
        <w:t>23</w:t>
      </w:r>
      <w:r w:rsidR="00913513" w:rsidRPr="00CC08FB">
        <w:rPr>
          <w:rFonts w:ascii="Times New Roman" w:eastAsia="仿宋" w:hAnsi="Times New Roman" w:cs="Times New Roman"/>
          <w:b/>
          <w:bCs/>
          <w:spacing w:val="-6"/>
        </w:rPr>
        <w:t>日前</w:t>
      </w:r>
      <w:r w:rsidR="00913513">
        <w:rPr>
          <w:rFonts w:ascii="Times New Roman" w:eastAsia="仿宋" w:hAnsi="Times New Roman" w:cs="Times New Roman" w:hint="eastAsia"/>
          <w:b/>
          <w:bCs/>
          <w:spacing w:val="-6"/>
        </w:rPr>
        <w:t>将电子版</w:t>
      </w:r>
      <w:r w:rsidR="00913513" w:rsidRPr="00CC08FB">
        <w:rPr>
          <w:rFonts w:ascii="Times New Roman" w:eastAsia="仿宋" w:hAnsi="Times New Roman" w:cs="Times New Roman" w:hint="eastAsia"/>
          <w:b/>
          <w:bCs/>
          <w:spacing w:val="-6"/>
        </w:rPr>
        <w:t>发送至</w:t>
      </w:r>
      <w:r w:rsidR="00913513" w:rsidRPr="00CC08FB">
        <w:rPr>
          <w:rFonts w:ascii="Times New Roman" w:eastAsia="仿宋" w:hAnsi="Times New Roman" w:cs="Times New Roman"/>
          <w:b/>
          <w:bCs/>
          <w:spacing w:val="-6"/>
        </w:rPr>
        <w:t>邮箱：</w:t>
      </w:r>
      <w:hyperlink r:id="rId7" w:history="1">
        <w:r w:rsidR="00913513" w:rsidRPr="00CC08FB">
          <w:rPr>
            <w:rFonts w:ascii="Times New Roman" w:eastAsia="仿宋" w:hAnsi="Times New Roman" w:cs="Times New Roman"/>
            <w:b/>
            <w:bCs/>
            <w:spacing w:val="-6"/>
          </w:rPr>
          <w:t>csgddqb@sina.com</w:t>
        </w:r>
      </w:hyperlink>
      <w:r w:rsidR="00913513">
        <w:rPr>
          <w:rFonts w:ascii="Times New Roman" w:eastAsia="仿宋" w:hAnsi="Times New Roman" w:cs="Times New Roman" w:hint="eastAsia"/>
          <w:b/>
          <w:bCs/>
          <w:spacing w:val="-6"/>
        </w:rPr>
        <w:t>。</w:t>
      </w:r>
    </w:p>
    <w:p w:rsidR="00CC08FB" w:rsidRPr="00913513" w:rsidRDefault="00CC08FB" w:rsidP="00913513">
      <w:pPr>
        <w:ind w:firstLineChars="200" w:firstLine="880"/>
        <w:jc w:val="left"/>
        <w:rPr>
          <w:rFonts w:ascii="方正小标宋简体" w:eastAsia="方正小标宋简体" w:hAnsi="Times New Roman" w:cs="Times New Roman"/>
          <w:bCs/>
          <w:sz w:val="44"/>
          <w:szCs w:val="44"/>
        </w:rPr>
      </w:pPr>
    </w:p>
    <w:p w:rsidR="005649D0" w:rsidRPr="000F4567" w:rsidRDefault="005649D0" w:rsidP="00CC08FB">
      <w:pPr>
        <w:ind w:firstLineChars="200" w:firstLine="880"/>
        <w:jc w:val="left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0F456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lastRenderedPageBreak/>
        <w:t>中共长沙市轨道交通集团有限公司委员会</w:t>
      </w:r>
    </w:p>
    <w:p w:rsidR="005649D0" w:rsidRPr="000F4567" w:rsidRDefault="005649D0" w:rsidP="000F4567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pacing w:val="31"/>
          <w:sz w:val="44"/>
          <w:szCs w:val="44"/>
        </w:rPr>
      </w:pPr>
      <w:r w:rsidRPr="000F456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2018年度民主生活会会前</w:t>
      </w:r>
      <w:r w:rsidRPr="000F4567">
        <w:rPr>
          <w:rFonts w:ascii="方正小标宋简体" w:eastAsia="方正小标宋简体" w:hAnsi="Times New Roman" w:cs="Times New Roman" w:hint="eastAsia"/>
          <w:bCs/>
          <w:spacing w:val="31"/>
          <w:sz w:val="44"/>
          <w:szCs w:val="44"/>
        </w:rPr>
        <w:t>征求意见表</w:t>
      </w:r>
    </w:p>
    <w:p w:rsidR="005649D0" w:rsidRPr="002A78AF" w:rsidRDefault="005649D0" w:rsidP="005649D0">
      <w:pPr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A78AF">
        <w:rPr>
          <w:rFonts w:ascii="Times New Roman" w:eastAsia="仿宋" w:hAnsi="Times New Roman" w:cs="Times New Roman"/>
          <w:sz w:val="32"/>
          <w:szCs w:val="32"/>
        </w:rPr>
        <w:t>（若本页</w:t>
      </w:r>
      <w:proofErr w:type="gramStart"/>
      <w:r w:rsidRPr="002A78AF">
        <w:rPr>
          <w:rFonts w:ascii="Times New Roman" w:eastAsia="仿宋" w:hAnsi="Times New Roman" w:cs="Times New Roman"/>
          <w:sz w:val="32"/>
          <w:szCs w:val="32"/>
        </w:rPr>
        <w:t>不够可</w:t>
      </w:r>
      <w:proofErr w:type="gramEnd"/>
      <w:r w:rsidRPr="002A78AF">
        <w:rPr>
          <w:rFonts w:ascii="Times New Roman" w:eastAsia="仿宋" w:hAnsi="Times New Roman" w:cs="Times New Roman"/>
          <w:sz w:val="32"/>
          <w:szCs w:val="32"/>
        </w:rPr>
        <w:t>另加附页）</w:t>
      </w:r>
    </w:p>
    <w:tbl>
      <w:tblPr>
        <w:tblStyle w:val="a3"/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3814"/>
        <w:gridCol w:w="5881"/>
      </w:tblGrid>
      <w:tr w:rsidR="005649D0" w:rsidRPr="002A78AF" w:rsidTr="00F61254">
        <w:trPr>
          <w:trHeight w:val="762"/>
          <w:jc w:val="center"/>
        </w:trPr>
        <w:tc>
          <w:tcPr>
            <w:tcW w:w="9695" w:type="dxa"/>
            <w:gridSpan w:val="2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A78AF">
              <w:rPr>
                <w:rFonts w:ascii="Times New Roman" w:eastAsia="仿宋" w:hAnsi="Times New Roman" w:cs="Times New Roman"/>
                <w:sz w:val="32"/>
                <w:szCs w:val="32"/>
              </w:rPr>
              <w:t>对党委班子成员的意见建议</w:t>
            </w:r>
          </w:p>
        </w:tc>
      </w:tr>
      <w:tr w:rsidR="005649D0" w:rsidRPr="002A78AF" w:rsidTr="00F61254">
        <w:trPr>
          <w:trHeight w:val="1101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刘义山</w:t>
            </w:r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（党委书记、董事长）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403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周晓明</w:t>
            </w:r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（党委副书记、总经理）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281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喻勇兵</w:t>
            </w:r>
            <w:proofErr w:type="gramEnd"/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（党委委员、纪委书记）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243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旷</w:t>
            </w:r>
            <w:proofErr w:type="gramEnd"/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庆华</w:t>
            </w:r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（党委委员、常务副总经理）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133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谢宇红</w:t>
            </w:r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（党委委员、工会主席）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100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彭章硕</w:t>
            </w:r>
          </w:p>
          <w:p w:rsidR="005649D0" w:rsidRPr="002A78AF" w:rsidRDefault="005649D0" w:rsidP="00F61254">
            <w:pPr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（党委委员、副总经理）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234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左　卓</w:t>
            </w:r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（党委委员、副总经理）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649D0" w:rsidRPr="002A78AF" w:rsidTr="00F61254">
        <w:trPr>
          <w:trHeight w:val="1340"/>
          <w:jc w:val="center"/>
        </w:trPr>
        <w:tc>
          <w:tcPr>
            <w:tcW w:w="3814" w:type="dxa"/>
            <w:vAlign w:val="center"/>
          </w:tcPr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蒲富华</w:t>
            </w:r>
            <w:proofErr w:type="gramEnd"/>
          </w:p>
          <w:p w:rsidR="005649D0" w:rsidRPr="002A78AF" w:rsidRDefault="005649D0" w:rsidP="00F6125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A78AF">
              <w:rPr>
                <w:rFonts w:ascii="Times New Roman" w:eastAsia="仿宋" w:hAnsi="Times New Roman" w:cs="Times New Roman"/>
                <w:sz w:val="28"/>
                <w:szCs w:val="28"/>
              </w:rPr>
              <w:t>（党委委员、副总经理）</w:t>
            </w:r>
          </w:p>
        </w:tc>
        <w:tc>
          <w:tcPr>
            <w:tcW w:w="5881" w:type="dxa"/>
          </w:tcPr>
          <w:p w:rsidR="005649D0" w:rsidRPr="002A78AF" w:rsidRDefault="005649D0" w:rsidP="00F6125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E32083" w:rsidRPr="00CC08FB" w:rsidRDefault="005649D0" w:rsidP="00CC08FB">
      <w:pPr>
        <w:ind w:firstLineChars="200" w:firstLine="390"/>
        <w:jc w:val="left"/>
        <w:rPr>
          <w:rFonts w:ascii="Times New Roman" w:eastAsia="仿宋" w:hAnsi="Times New Roman" w:cs="Times New Roman"/>
          <w:b/>
          <w:bCs/>
          <w:spacing w:val="-6"/>
        </w:rPr>
      </w:pPr>
      <w:r w:rsidRPr="002A78AF">
        <w:rPr>
          <w:rFonts w:ascii="Times New Roman" w:eastAsia="仿宋" w:hAnsi="Times New Roman" w:cs="Times New Roman"/>
          <w:b/>
          <w:bCs/>
          <w:spacing w:val="-8"/>
        </w:rPr>
        <w:t>注：</w:t>
      </w:r>
      <w:r w:rsidRPr="002A78AF">
        <w:rPr>
          <w:rFonts w:ascii="Times New Roman" w:eastAsia="仿宋" w:hAnsi="Times New Roman" w:cs="Times New Roman"/>
          <w:b/>
          <w:bCs/>
          <w:spacing w:val="-8"/>
        </w:rPr>
        <w:t>1.</w:t>
      </w:r>
      <w:r w:rsidR="00913513">
        <w:rPr>
          <w:rFonts w:ascii="Times New Roman" w:eastAsia="仿宋" w:hAnsi="Times New Roman" w:cs="Times New Roman" w:hint="eastAsia"/>
          <w:b/>
          <w:bCs/>
          <w:spacing w:val="-8"/>
        </w:rPr>
        <w:t>请</w:t>
      </w:r>
      <w:r w:rsidRPr="002A78AF">
        <w:rPr>
          <w:rFonts w:ascii="Times New Roman" w:eastAsia="仿宋" w:hAnsi="Times New Roman" w:cs="Times New Roman"/>
          <w:b/>
          <w:bCs/>
          <w:spacing w:val="-8"/>
        </w:rPr>
        <w:t>至少对两名党委班子成员提出至少两条（含两条）以上意见</w:t>
      </w:r>
      <w:r w:rsidR="00913513">
        <w:rPr>
          <w:rFonts w:ascii="Times New Roman" w:eastAsia="仿宋" w:hAnsi="Times New Roman" w:cs="Times New Roman" w:hint="eastAsia"/>
          <w:b/>
          <w:bCs/>
          <w:spacing w:val="-8"/>
        </w:rPr>
        <w:t>建议</w:t>
      </w:r>
      <w:r w:rsidRPr="002A78AF">
        <w:rPr>
          <w:rFonts w:ascii="Times New Roman" w:eastAsia="仿宋" w:hAnsi="Times New Roman" w:cs="Times New Roman"/>
          <w:b/>
          <w:bCs/>
          <w:spacing w:val="-8"/>
        </w:rPr>
        <w:t>。</w:t>
      </w:r>
      <w:r w:rsidR="00CC08FB" w:rsidRPr="002A78AF">
        <w:rPr>
          <w:rFonts w:ascii="Times New Roman" w:eastAsia="仿宋" w:hAnsi="Times New Roman" w:cs="Times New Roman"/>
          <w:b/>
          <w:bCs/>
          <w:spacing w:val="-8"/>
        </w:rPr>
        <w:t>2.</w:t>
      </w:r>
      <w:r w:rsidR="00CC08FB" w:rsidRPr="002A78AF">
        <w:rPr>
          <w:rFonts w:ascii="Times New Roman" w:eastAsia="仿宋" w:hAnsi="Times New Roman" w:cs="Times New Roman"/>
          <w:b/>
          <w:bCs/>
          <w:spacing w:val="-8"/>
        </w:rPr>
        <w:t>反馈方式：</w:t>
      </w:r>
      <w:r w:rsidR="00CC08FB" w:rsidRPr="00CC08FB">
        <w:rPr>
          <w:rFonts w:ascii="Times New Roman" w:eastAsia="仿宋" w:hAnsi="Times New Roman" w:cs="Times New Roman"/>
          <w:b/>
          <w:bCs/>
          <w:spacing w:val="-6"/>
        </w:rPr>
        <w:t>请</w:t>
      </w:r>
      <w:r w:rsidR="00913513">
        <w:rPr>
          <w:rFonts w:ascii="Times New Roman" w:eastAsia="仿宋" w:hAnsi="Times New Roman" w:cs="Times New Roman" w:hint="eastAsia"/>
          <w:b/>
          <w:bCs/>
          <w:spacing w:val="-6"/>
        </w:rPr>
        <w:t>于</w:t>
      </w:r>
      <w:r w:rsidR="00CC08FB" w:rsidRPr="00CC08FB">
        <w:rPr>
          <w:rFonts w:ascii="Times New Roman" w:eastAsia="仿宋" w:hAnsi="Times New Roman" w:cs="Times New Roman"/>
          <w:b/>
          <w:bCs/>
          <w:spacing w:val="-6"/>
        </w:rPr>
        <w:t>1</w:t>
      </w:r>
      <w:r w:rsidR="00CC08FB" w:rsidRPr="00CC08FB">
        <w:rPr>
          <w:rFonts w:ascii="Times New Roman" w:eastAsia="仿宋" w:hAnsi="Times New Roman" w:cs="Times New Roman"/>
          <w:b/>
          <w:bCs/>
          <w:spacing w:val="-6"/>
        </w:rPr>
        <w:t>月</w:t>
      </w:r>
      <w:r w:rsidR="00CC08FB" w:rsidRPr="00CC08FB">
        <w:rPr>
          <w:rFonts w:ascii="Times New Roman" w:eastAsia="仿宋" w:hAnsi="Times New Roman" w:cs="Times New Roman"/>
          <w:b/>
          <w:bCs/>
          <w:spacing w:val="-6"/>
        </w:rPr>
        <w:t>23</w:t>
      </w:r>
      <w:r w:rsidR="00CC08FB" w:rsidRPr="00CC08FB">
        <w:rPr>
          <w:rFonts w:ascii="Times New Roman" w:eastAsia="仿宋" w:hAnsi="Times New Roman" w:cs="Times New Roman"/>
          <w:b/>
          <w:bCs/>
          <w:spacing w:val="-6"/>
        </w:rPr>
        <w:t>日前</w:t>
      </w:r>
      <w:r w:rsidR="00913513">
        <w:rPr>
          <w:rFonts w:ascii="Times New Roman" w:eastAsia="仿宋" w:hAnsi="Times New Roman" w:cs="Times New Roman" w:hint="eastAsia"/>
          <w:b/>
          <w:bCs/>
          <w:spacing w:val="-6"/>
        </w:rPr>
        <w:t>将电子版</w:t>
      </w:r>
      <w:r w:rsidR="00CC08FB" w:rsidRPr="00CC08FB">
        <w:rPr>
          <w:rFonts w:ascii="Times New Roman" w:eastAsia="仿宋" w:hAnsi="Times New Roman" w:cs="Times New Roman" w:hint="eastAsia"/>
          <w:b/>
          <w:bCs/>
          <w:spacing w:val="-6"/>
        </w:rPr>
        <w:t>发送至</w:t>
      </w:r>
      <w:r w:rsidR="00CC08FB" w:rsidRPr="00CC08FB">
        <w:rPr>
          <w:rFonts w:ascii="Times New Roman" w:eastAsia="仿宋" w:hAnsi="Times New Roman" w:cs="Times New Roman"/>
          <w:b/>
          <w:bCs/>
          <w:spacing w:val="-6"/>
        </w:rPr>
        <w:t>邮箱：</w:t>
      </w:r>
      <w:hyperlink r:id="rId8" w:history="1">
        <w:r w:rsidR="00CC08FB" w:rsidRPr="00CC08FB">
          <w:rPr>
            <w:rFonts w:ascii="Times New Roman" w:eastAsia="仿宋" w:hAnsi="Times New Roman" w:cs="Times New Roman"/>
            <w:b/>
            <w:bCs/>
            <w:spacing w:val="-6"/>
          </w:rPr>
          <w:t>csgddqb@sina.com</w:t>
        </w:r>
      </w:hyperlink>
      <w:r w:rsidR="00913513">
        <w:rPr>
          <w:rFonts w:ascii="Times New Roman" w:eastAsia="仿宋" w:hAnsi="Times New Roman" w:cs="Times New Roman" w:hint="eastAsia"/>
          <w:b/>
          <w:bCs/>
          <w:spacing w:val="-6"/>
        </w:rPr>
        <w:t>。</w:t>
      </w:r>
    </w:p>
    <w:sectPr w:rsidR="00E32083" w:rsidRPr="00CC08FB" w:rsidSect="002A78AF">
      <w:pgSz w:w="11906" w:h="16838" w:code="9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6D" w:rsidRDefault="00481D6D" w:rsidP="00B9416C">
      <w:pPr>
        <w:rPr>
          <w:rFonts w:hint="eastAsia"/>
        </w:rPr>
      </w:pPr>
      <w:r>
        <w:separator/>
      </w:r>
    </w:p>
  </w:endnote>
  <w:endnote w:type="continuationSeparator" w:id="0">
    <w:p w:rsidR="00481D6D" w:rsidRDefault="00481D6D" w:rsidP="00B941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6D" w:rsidRDefault="00481D6D" w:rsidP="00B9416C">
      <w:pPr>
        <w:rPr>
          <w:rFonts w:hint="eastAsia"/>
        </w:rPr>
      </w:pPr>
      <w:r>
        <w:separator/>
      </w:r>
    </w:p>
  </w:footnote>
  <w:footnote w:type="continuationSeparator" w:id="0">
    <w:p w:rsidR="00481D6D" w:rsidRDefault="00481D6D" w:rsidP="00B941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D0"/>
    <w:rsid w:val="000F1530"/>
    <w:rsid w:val="000F4567"/>
    <w:rsid w:val="0028355D"/>
    <w:rsid w:val="002A78AF"/>
    <w:rsid w:val="00302559"/>
    <w:rsid w:val="00335608"/>
    <w:rsid w:val="003B64E2"/>
    <w:rsid w:val="003F757F"/>
    <w:rsid w:val="00481D6D"/>
    <w:rsid w:val="005649D0"/>
    <w:rsid w:val="00667A4E"/>
    <w:rsid w:val="00913513"/>
    <w:rsid w:val="00931DDC"/>
    <w:rsid w:val="00987B0A"/>
    <w:rsid w:val="00A44141"/>
    <w:rsid w:val="00AF401C"/>
    <w:rsid w:val="00B9416C"/>
    <w:rsid w:val="00CC08FB"/>
    <w:rsid w:val="00D37FCD"/>
    <w:rsid w:val="00D7525D"/>
    <w:rsid w:val="00E32083"/>
    <w:rsid w:val="00F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649D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41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416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31DD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31DDC"/>
    <w:rPr>
      <w:szCs w:val="24"/>
    </w:rPr>
  </w:style>
  <w:style w:type="character" w:styleId="a7">
    <w:name w:val="Hyperlink"/>
    <w:basedOn w:val="a0"/>
    <w:uiPriority w:val="99"/>
    <w:unhideWhenUsed/>
    <w:rsid w:val="00CC0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649D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41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416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31DD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31DDC"/>
    <w:rPr>
      <w:szCs w:val="24"/>
    </w:rPr>
  </w:style>
  <w:style w:type="character" w:styleId="a7">
    <w:name w:val="Hyperlink"/>
    <w:basedOn w:val="a0"/>
    <w:uiPriority w:val="99"/>
    <w:unhideWhenUsed/>
    <w:rsid w:val="00CC0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gddqb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gddqb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长沙轨道党群工作部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郭天文</dc:creator>
  <cp:lastModifiedBy>郭天文</cp:lastModifiedBy>
  <cp:revision>2</cp:revision>
  <cp:lastPrinted>2019-01-15T02:36:00Z</cp:lastPrinted>
  <dcterms:created xsi:type="dcterms:W3CDTF">2019-01-15T07:39:00Z</dcterms:created>
  <dcterms:modified xsi:type="dcterms:W3CDTF">2019-01-15T07:39:00Z</dcterms:modified>
</cp:coreProperties>
</file>