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980" w:rsidRDefault="008920FC" w:rsidP="008920FC">
      <w:pPr>
        <w:adjustRightInd w:val="0"/>
        <w:snapToGrid w:val="0"/>
        <w:spacing w:after="0" w:line="36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1079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78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6E9DE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4pt,40.05pt" to="457.8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" strokecolor="black [3040]" strokeweight="1.5pt"/>
            </w:pict>
          </mc:Fallback>
        </mc:AlternateContent>
      </w:r>
      <w:r>
        <w:rPr>
          <w:rFonts w:ascii="黑体" w:eastAsia="黑体" w:hAnsi="宋体" w:hint="eastAsia"/>
          <w:b/>
          <w:sz w:val="52"/>
          <w:szCs w:val="52"/>
        </w:rPr>
        <w:t>介</w:t>
      </w:r>
      <w:r>
        <w:rPr>
          <w:rFonts w:ascii="黑体" w:eastAsia="黑体" w:hAnsi="宋体" w:hint="eastAsia"/>
          <w:b/>
          <w:sz w:val="52"/>
          <w:szCs w:val="52"/>
        </w:rPr>
        <w:t xml:space="preserve">  </w:t>
      </w:r>
      <w:r>
        <w:rPr>
          <w:rFonts w:ascii="黑体" w:eastAsia="黑体" w:hAnsi="宋体" w:hint="eastAsia"/>
          <w:b/>
          <w:sz w:val="52"/>
          <w:szCs w:val="52"/>
        </w:rPr>
        <w:t>绍</w:t>
      </w:r>
      <w:r>
        <w:rPr>
          <w:rFonts w:ascii="黑体" w:eastAsia="黑体" w:hAnsi="宋体" w:hint="eastAsia"/>
          <w:b/>
          <w:sz w:val="52"/>
          <w:szCs w:val="52"/>
        </w:rPr>
        <w:t xml:space="preserve">  </w:t>
      </w:r>
      <w:r>
        <w:rPr>
          <w:rFonts w:ascii="黑体" w:eastAsia="黑体" w:hAnsi="宋体" w:hint="eastAsia"/>
          <w:b/>
          <w:sz w:val="52"/>
          <w:szCs w:val="52"/>
        </w:rPr>
        <w:t>信</w:t>
      </w:r>
    </w:p>
    <w:p w:rsidR="00F47980" w:rsidRDefault="00F47980" w:rsidP="008920FC">
      <w:pPr>
        <w:adjustRightInd w:val="0"/>
        <w:snapToGrid w:val="0"/>
        <w:spacing w:after="0" w:line="480" w:lineRule="auto"/>
        <w:rPr>
          <w:b/>
        </w:rPr>
      </w:pPr>
    </w:p>
    <w:p w:rsidR="00F47980" w:rsidRDefault="008920FC" w:rsidP="008920FC">
      <w:pPr>
        <w:adjustRightInd w:val="0"/>
        <w:snapToGrid w:val="0"/>
        <w:spacing w:after="0"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负责同志</w:t>
      </w:r>
    </w:p>
    <w:p w:rsidR="00F47980" w:rsidRDefault="008920FC" w:rsidP="008920FC">
      <w:pPr>
        <w:adjustRightInd w:val="0"/>
        <w:snapToGrid w:val="0"/>
        <w:spacing w:after="0" w:line="480" w:lineRule="auto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同志等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人前来你处办理</w:t>
      </w: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项目竞</w:t>
      </w:r>
      <w:bookmarkStart w:id="0" w:name="_GoBack"/>
      <w:bookmarkEnd w:id="0"/>
      <w:r>
        <w:rPr>
          <w:rFonts w:hint="eastAsia"/>
          <w:sz w:val="32"/>
          <w:szCs w:val="32"/>
        </w:rPr>
        <w:t>争性谈判的报名事宜，请惠予接洽。</w:t>
      </w:r>
    </w:p>
    <w:p w:rsidR="00F47980" w:rsidRDefault="008920FC" w:rsidP="008920FC">
      <w:pPr>
        <w:pStyle w:val="a3"/>
        <w:spacing w:after="0"/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</w:p>
    <w:p w:rsidR="00F47980" w:rsidRDefault="00F47980" w:rsidP="008920FC">
      <w:pPr>
        <w:spacing w:after="0"/>
      </w:pPr>
    </w:p>
    <w:p w:rsidR="00F47980" w:rsidRDefault="008920FC" w:rsidP="008920FC">
      <w:pPr>
        <w:pStyle w:val="a5"/>
        <w:spacing w:after="0"/>
        <w:ind w:left="4410"/>
      </w:pPr>
      <w:r>
        <w:rPr>
          <w:rFonts w:hint="eastAsia"/>
        </w:rPr>
        <w:t>敬礼</w:t>
      </w:r>
    </w:p>
    <w:p w:rsidR="00F47980" w:rsidRDefault="008920FC" w:rsidP="008920FC">
      <w:pPr>
        <w:spacing w:after="0"/>
      </w:pPr>
      <w:r>
        <w:rPr>
          <w:rFonts w:hint="eastAsia"/>
        </w:rPr>
        <w:t xml:space="preserve"> </w:t>
      </w:r>
    </w:p>
    <w:p w:rsidR="00F47980" w:rsidRDefault="008920FC" w:rsidP="008920F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0" t="0" r="1778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7980" w:rsidRDefault="00F47980">
                            <w:pPr>
                              <w:jc w:val="center"/>
                            </w:pPr>
                          </w:p>
                          <w:p w:rsidR="00F47980" w:rsidRDefault="00F47980">
                            <w:pPr>
                              <w:jc w:val="center"/>
                            </w:pPr>
                          </w:p>
                          <w:p w:rsidR="00F47980" w:rsidRDefault="00F47980">
                            <w:pPr>
                              <w:jc w:val="center"/>
                            </w:pPr>
                          </w:p>
                          <w:p w:rsidR="00F47980" w:rsidRDefault="00F47980">
                            <w:pPr>
                              <w:jc w:val="center"/>
                            </w:pPr>
                          </w:p>
                          <w:p w:rsidR="00F47980" w:rsidRDefault="008920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74pt;margin-top:4.45pt;width:276.1pt;height:161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" filled="f" strokeweight=".5pt">
                <v:textbox>
                  <w:txbxContent>
                    <w:p w:rsidR="00F47980" w:rsidRDefault="00F47980">
                      <w:pPr>
                        <w:jc w:val="center"/>
                      </w:pPr>
                    </w:p>
                    <w:p w:rsidR="00F47980" w:rsidRDefault="00F47980">
                      <w:pPr>
                        <w:jc w:val="center"/>
                      </w:pPr>
                    </w:p>
                    <w:p w:rsidR="00F47980" w:rsidRDefault="00F47980">
                      <w:pPr>
                        <w:jc w:val="center"/>
                      </w:pPr>
                    </w:p>
                    <w:p w:rsidR="00F47980" w:rsidRDefault="00F47980">
                      <w:pPr>
                        <w:jc w:val="center"/>
                      </w:pPr>
                    </w:p>
                    <w:p w:rsidR="00F47980" w:rsidRDefault="008920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F47980" w:rsidP="008920FC">
      <w:pPr>
        <w:spacing w:after="0"/>
      </w:pPr>
    </w:p>
    <w:p w:rsidR="00F47980" w:rsidRDefault="008920FC" w:rsidP="008920FC">
      <w:pPr>
        <w:spacing w:after="0"/>
        <w:jc w:val="right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 w:rsidR="00F47980" w:rsidRDefault="008920FC" w:rsidP="008920FC">
      <w:pPr>
        <w:adjustRightInd w:val="0"/>
        <w:snapToGrid w:val="0"/>
        <w:spacing w:after="0" w:line="480" w:lineRule="auto"/>
        <w:ind w:right="164"/>
        <w:jc w:val="right"/>
        <w:rPr>
          <w:b/>
          <w:sz w:val="30"/>
          <w:szCs w:val="30"/>
        </w:rPr>
      </w:pPr>
      <w:r>
        <w:rPr>
          <w:rFonts w:ascii="黑体" w:eastAsia="黑体" w:hAnsi="宋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1079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CC256" id="直接连接符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38.5pt" to="473.4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" strokecolor="black [3040]" strokeweight="1.5pt"/>
            </w:pict>
          </mc:Fallback>
        </mc:AlternateContent>
      </w:r>
      <w:r>
        <w:rPr>
          <w:rFonts w:hint="eastAsia"/>
          <w:b/>
          <w:sz w:val="30"/>
          <w:szCs w:val="30"/>
        </w:rPr>
        <w:t>日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期：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日</w:t>
      </w:r>
    </w:p>
    <w:p w:rsidR="00F47980" w:rsidRDefault="008920FC" w:rsidP="008920FC">
      <w:pPr>
        <w:adjustRightInd w:val="0"/>
        <w:snapToGrid w:val="0"/>
        <w:spacing w:after="0" w:line="480" w:lineRule="auto"/>
        <w:ind w:right="304"/>
        <w:jc w:val="left"/>
        <w:rPr>
          <w:b/>
          <w:szCs w:val="21"/>
        </w:rPr>
      </w:pPr>
      <w:r>
        <w:rPr>
          <w:rFonts w:hint="eastAsia"/>
          <w:b/>
          <w:szCs w:val="21"/>
        </w:rPr>
        <w:t>注：此信只接洽公务之用，不作其他证明。</w:t>
      </w:r>
      <w:r>
        <w:rPr>
          <w:rFonts w:hint="eastAsia"/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>限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天作废</w:t>
      </w:r>
    </w:p>
    <w:sectPr w:rsidR="00F47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44A"/>
    <w:rsid w:val="0012744A"/>
    <w:rsid w:val="0020553D"/>
    <w:rsid w:val="002F4208"/>
    <w:rsid w:val="00646AC6"/>
    <w:rsid w:val="008920FC"/>
    <w:rsid w:val="009036DF"/>
    <w:rsid w:val="00B63D4E"/>
    <w:rsid w:val="00C42129"/>
    <w:rsid w:val="00F47980"/>
    <w:rsid w:val="553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4A1430E-BB79-41EE-96A7-89B9FB18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pPr>
      <w:ind w:leftChars="2100" w:left="100"/>
    </w:pPr>
    <w:rPr>
      <w:sz w:val="32"/>
      <w:szCs w:val="32"/>
    </w:rPr>
  </w:style>
  <w:style w:type="paragraph" w:styleId="a7">
    <w:name w:val="Plain Text"/>
    <w:basedOn w:val="a"/>
    <w:link w:val="a8"/>
    <w:rPr>
      <w:rFonts w:ascii="宋体" w:hAnsi="Courier New" w:cs="Courier New"/>
      <w:szCs w:val="21"/>
    </w:rPr>
  </w:style>
  <w:style w:type="character" w:customStyle="1" w:styleId="a8">
    <w:name w:val="纯文本 字符"/>
    <w:link w:val="a7"/>
    <w:locked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a4">
    <w:name w:val="称呼 字符"/>
    <w:basedOn w:val="a0"/>
    <w:link w:val="a3"/>
    <w:uiPriority w:val="99"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6">
    <w:name w:val="结束语 字符"/>
    <w:basedOn w:val="a0"/>
    <w:link w:val="a5"/>
    <w:uiPriority w:val="99"/>
    <w:rPr>
      <w:rFonts w:ascii="Times New Roman" w:eastAsia="宋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李 毅</cp:lastModifiedBy>
  <cp:revision>4</cp:revision>
  <dcterms:created xsi:type="dcterms:W3CDTF">2016-09-06T06:46:00Z</dcterms:created>
  <dcterms:modified xsi:type="dcterms:W3CDTF">2018-05-14T08:08:00Z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